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lang w:bidi="ar"/>
        </w:rPr>
        <w:t>附件1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培训报名表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8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781"/>
        <w:gridCol w:w="24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7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bookmarkStart w:id="0" w:name="_Hlk97718967"/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3781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490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878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7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781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781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bookmarkEnd w:id="0"/>
    </w:tbl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803" w:right="1440" w:bottom="1803" w:left="1440" w:header="851" w:footer="992" w:gutter="0"/>
          <w:pgNumType w:fmt="numberInDash"/>
          <w:cols w:space="720" w:num="1"/>
          <w:docGrid w:type="lines" w:linePitch="313" w:charSpace="0"/>
        </w:sectPr>
      </w:pPr>
    </w:p>
    <w:p>
      <w:pPr>
        <w:pStyle w:val="3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附件2</w:t>
      </w:r>
    </w:p>
    <w:p>
      <w:pPr>
        <w:pStyle w:val="3"/>
        <w:ind w:firstLine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组织人事专题培训班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联络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群</w:t>
      </w: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1186180</wp:posOffset>
            </wp:positionH>
            <wp:positionV relativeFrom="page">
              <wp:posOffset>2274570</wp:posOffset>
            </wp:positionV>
            <wp:extent cx="3134360" cy="3971290"/>
            <wp:effectExtent l="0" t="0" r="889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宋体" w:cs="Times New Roman"/>
          <w:kern w:val="2"/>
          <w:sz w:val="24"/>
        </w:rPr>
      </w:pPr>
    </w:p>
    <w:p>
      <w:pPr>
        <w:pStyle w:val="3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3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3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  <w:sectPr>
          <w:pgSz w:w="11906" w:h="16838"/>
          <w:pgMar w:top="1803" w:right="1440" w:bottom="1803" w:left="1440" w:header="851" w:footer="992" w:gutter="0"/>
          <w:pgNumType w:fmt="numberInDash"/>
          <w:cols w:space="720" w:num="1"/>
          <w:docGrid w:type="lines" w:linePitch="313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附件3</w:t>
      </w:r>
    </w:p>
    <w:tbl>
      <w:tblPr>
        <w:tblStyle w:val="8"/>
        <w:tblpPr w:leftFromText="180" w:rightFromText="180" w:vertAnchor="text" w:horzAnchor="page" w:tblpX="1570" w:tblpY="48"/>
        <w:tblOverlap w:val="never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2"/>
        <w:gridCol w:w="1830"/>
        <w:gridCol w:w="1117"/>
        <w:gridCol w:w="2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学员健康登记表和健康承诺书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  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参训班次名称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工作单位及职务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 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1470025</wp:posOffset>
                      </wp:positionH>
                      <wp:positionV relativeFrom="margin">
                        <wp:posOffset>337820</wp:posOffset>
                      </wp:positionV>
                      <wp:extent cx="163830" cy="175895"/>
                      <wp:effectExtent l="4445" t="4445" r="2222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75pt;margin-top:26.6pt;height:13.85pt;width:12.9pt;mso-position-horizontal-relative:margin;mso-position-vertical-relative:margin;z-index:251665408;mso-width-relative:page;mso-height-relative:page;" filled="f" stroked="t" coordsize="21600,21600" o:gfxdata="UEsDBAoAAAAAAIdO4kAAAAAAAAAAAAAAAAAEAAAAZHJzL1BLAwQUAAAACACHTuJAf22eJNcAAAAJ&#10;AQAADwAAAGRycy9kb3ducmV2LnhtbE2Py07DMBBF90j8gzVI7KgdRyEhxKlQJaSueBTYO/E0ifAj&#10;sp2m/D1mRZeje3TvmWZ7Npqc0IfJWQHZhgFB2zs12UHA58fzXQUkRGmV1M6igB8MsG2vrxpZK7fa&#10;dzwd4kBSiQ21FDDGONeUhn5EI8PGzWhTdnTeyJhOP1Dl5ZrKjaacsXtq5GTTwihn3I3Yfx8WI+Dl&#10;je873JUlX15XtTf+qzo+aSFubzL2CCTiOf7D8Kef1KFNTp1brApEC+B5ViRUQJFzIAngRZkD6QRU&#10;7AFo29DLD9pfUEsDBBQAAAAIAIdO4kBQV25iDQIAAPkDAAAOAAAAZHJzL2Uyb0RvYy54bWytU12O&#10;0zAQfkfiDpbfaZr+7HajpqtVV4uQFlhp4QCu4zQWtieM3ablMki87SE4DuIajJ22dOENkQfLk5n5&#10;Zuabz/PrnTVsq9BrcCXPB0POlJNQabcu+ccPd69mnPkgXCUMOFXyvfL8evHyxbxrCzWCBkylkBGI&#10;80XXlrwJoS2yzMtGWeEH0CpHzhrQikAmrrMKRUfo1mSj4fAi6wCrFkEq7+nvbe/ki4Rf10qG93Xt&#10;VWCm5NRbSCemcxXPbDEXxRpF22h5aEP8QxdWaEdFT1C3Igi2Qf0XlNUSwUMdBhJsBnWtpUoz0DT5&#10;8I9pHhvRqjQLkePbE03+/8HKd9sHZLoq+ZgzJyyt6OfXpx/fv7Fx5KZrfUEhj+0Dxul8ew/yk2cO&#10;lo1wa3WDCF2jREUd5TE+e5YQDU+pbNW9hYqgxSZAomlXo42ARADbpW3sT9tQu8Ak/cwvxrMx7UyS&#10;K7+czq6mqYIojskt+vBagWXxUnKkZSdwsb33ITYjimNIrOXgThuTFm4c62hiQk0JHoyuojPNiOvV&#10;0iDbiiiZ9B3qPguzOpBwjbYln50HGRdBVJLeoY0jDT2dK6j2RAlCr0V6O3RpAL9w1pEOS+4/bwQq&#10;zswbR7Re5ZNJFG4yJtPLERl47lmde4STBFXywFl/XYYk9n7+G6K/1oma2FPfyWFppK/E2OEtRAGf&#10;2ynq94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bZ4k1wAAAAkBAAAPAAAAAAAAAAEAIAAA&#10;ACIAAABkcnMvZG93bnJldi54bWxQSwECFAAUAAAACACHTuJAUFduYg0CAAD5AwAADgAAAAAAAAAB&#10;ACAAAAAm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4445" t="4445" r="22225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25pt;margin-top:25.75pt;height:13.85pt;width:12.9pt;mso-position-horizontal-relative:margin;mso-position-vertical-relative:margin;z-index:251664384;mso-width-relative:page;mso-height-relative:page;" filled="f" stroked="t" coordsize="21600,21600" o:gfxdata="UEsDBAoAAAAAAIdO4kAAAAAAAAAAAAAAAAAEAAAAZHJzL1BLAwQUAAAACACHTuJAz0HeiNUAAAAH&#10;AQAADwAAAGRycy9kb3ducmV2LnhtbE2Oy07DMBRE90j8g3WR2FE7gSYl5KZClZC64lFg78S3SYQf&#10;ke005e8xK1iNRjOaOfX2bDQ7kQ+jswjZSgAj2zk12h7h4/3pZgMsRGmV1M4SwjcF2DaXF7WslFvs&#10;G50OsWdpxIZKIgwxThXnoRvIyLByE9mUHZ03Mibre668XNK40TwXouBGjjY9DHKi3UDd12E2CM+v&#10;+b6lXVnm88ui9sZ/bo6PGvH6KhMPwCKd418ZfvETOjSJqXWzVYFphDuxTk2EdZY05UVxC6xFKO9z&#10;4E3N//M3P1BLAwQUAAAACACHTuJAOPPr5Q0CAAD5AwAADgAAAGRycy9lMm9Eb2MueG1srVNdjtMw&#10;EH5H4g6W32ma/ux2o6arVVeLkBZYaeEAruM0FrYnjN2m5TJIvO0hOA7iGoydtnThDZEHy5OZ+Wbm&#10;m8/z6501bKvQa3AlzwdDzpSTUGm3LvnHD3evZpz5IFwlDDhV8r3y/Hrx8sW8aws1ggZMpZARiPNF&#10;15a8CaEtsszLRlnhB9AqR84a0IpAJq6zCkVH6NZko+HwIusAqxZBKu/p723v5IuEX9dKhvd17VVg&#10;puTUW0gnpnMVz2wxF8UaRdtoeWhD/EMXVmhHRU9QtyIItkH9F5TVEsFDHQYSbAZ1raVKM9A0+fCP&#10;aR4b0ao0C5Hj2xNN/v/BynfbB2S6KjktyglLK/r59enH929sFrnpWl9QyGP7gHE6396D/OSZg2Uj&#10;3FrdIELXKFFRR3mMz54lRMNTKlt1b6EiaLEJkGja1WgjIBHAdmkb+9M21C4wST/zi/FsTDuT5Mov&#10;p7OraaogimNyiz68VmBZvJQcadkJXGzvfYjNiOIYEms5uNPGpIUbx7qSjwk1JXgwuorONCOuV0uD&#10;bCuiZNJ3qPsszOpAwjXaEnPnQcZFEJWkd2jjSENP5wqqPVGC0GuR3g5dGsAvnHWkw5L7zxuBijPz&#10;xhGtV/lkEoWbjMn0ckQGnntW5x7hJEGVPHDWX5chib2f/4bor3WiJvbUd3JYGukrMXZ4C1HA53aK&#10;+v1i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0HeiNUAAAAHAQAADwAAAAAAAAABACAAAAAi&#10;AAAAZHJzL2Rvd25yZXYueG1sUEsBAhQAFAAAAAgAh07iQDjz6+UNAgAA+QMAAA4AAAAAAAAAAQAg&#10;AAAAJAEAAGRycy9lMm9Eb2MueG1sUEsFBgAAAAAGAAYAWQEAAKM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有          无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</w:t>
            </w:r>
          </w:p>
          <w:p>
            <w:pPr>
              <w:spacing w:line="4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1470025</wp:posOffset>
                      </wp:positionH>
                      <wp:positionV relativeFrom="margin">
                        <wp:posOffset>347980</wp:posOffset>
                      </wp:positionV>
                      <wp:extent cx="163830" cy="175895"/>
                      <wp:effectExtent l="4445" t="4445" r="22225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75pt;margin-top:27.4pt;height:13.85pt;width:12.9pt;mso-position-horizontal-relative:margin;mso-position-vertical-relative:margin;z-index:251667456;mso-width-relative:page;mso-height-relative:page;" filled="f" stroked="t" coordsize="21600,21600" o:gfxdata="UEsDBAoAAAAAAIdO4kAAAAAAAAAAAAAAAAAEAAAAZHJzL1BLAwQUAAAACACHTuJADnybu9cAAAAJ&#10;AQAADwAAAGRycy9kb3ducmV2LnhtbE2PwU7DMBBE70j8g7VI3KgTl5AojVOhSkg9AS1wd+JtEtVe&#10;R7HTlL/HnOC42qeZN9X2ag274OQHRxLSVQIMqXV6oE7C58fLQwHMB0VaGUco4Rs9bOvbm0qV2i10&#10;wMsxdCyGkC+VhD6EseTctz1a5VduRIq/k5usCvGcOq4ntcRwa7hIkidu1UCxoVcj7npsz8fZSnh9&#10;F/sGd3ku5rdF7+30VZyejZT3d2myARbwGv5g+NWP6lBHp8bNpD0zEsQ6zSIqIXuMEyIgsnwNrJFQ&#10;iAx4XfH/C+ofUEsDBBQAAAAIAIdO4kAOvACQDQIAAPkDAAAOAAAAZHJzL2Uyb0RvYy54bWytU1GO&#10;0zAQ/UfiDpb/aZptu9tGTVerrhYhLbDSwgFcx2ksbE8Yu03LZZD420NwHMQ1GDtt6cIfIh+WJzPz&#10;ZubN8/x6Zw3bKvQaXMnzwZAz5SRU2q1L/vHD3aspZz4IVwkDTpV8rzy/Xrx8Me/aQl1AA6ZSyAjE&#10;+aJrS96E0BZZ5mWjrPADaJUjZw1oRSAT11mFoiN0a7KL4fAy6wCrFkEq7+nvbe/ki4Rf10qG93Xt&#10;VWCm5NRbSCemcxXPbDEXxRpF22h5aEP8QxdWaEdFT1C3Igi2Qf0XlNUSwUMdBhJsBnWtpUoz0DT5&#10;8I9pHhvRqjQLkePbE03+/8HKd9sHZLoq+YwzJyyt6OfXpx/fv7FZ5KZrfUEhj+0Dxul8ew/yk2cO&#10;lo1wa3WDCF2jREUd5TE+e5YQDU+pbNW9hYqgxSZAomlXo42ARADbpW3sT9tQu8Ak/cwvR9MR7UyS&#10;K7+aTGeTVEEUx+QWfXitwLJ4KTnSshO42N77EJsRxTEk1nJwp41JCzeOdSUfEWpK8GB0FZ1pRlyv&#10;lgbZVkTJpO9Q91mY1YGEa7Qt+fQ8yLgIopL0Dm0caejpXEG1J0oQei3S26FLA/iFs450WHL/eSNQ&#10;cWbeOKJ1lo/HUbjJGE+uLsjAc8/q3COcJKiSB8766zIksffz3xD9tU7UxJ76Tg5LI30lxg5vIQr4&#10;3E5Rv1/s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fJu71wAAAAkBAAAPAAAAAAAAAAEAIAAA&#10;ACIAAABkcnMvZG93bnJldi54bWxQSwECFAAUAAAACACHTuJADrwAkA0CAAD5AwAADgAAAAAAAAAB&#10;ACAAAAAm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4445" t="4445" r="22225" b="101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27.2pt;height:13.85pt;width:12.9pt;mso-position-horizontal-relative:margin;mso-position-vertical-relative:margin;z-index:251666432;mso-width-relative:page;mso-height-relative:page;" filled="f" stroked="t" coordsize="21600,21600" o:gfxdata="UEsDBAoAAAAAAIdO4kAAAAAAAAAAAAAAAAAEAAAAZHJzL1BLAwQUAAAACACHTuJAeHIr7dUAAAAH&#10;AQAADwAAAGRycy9kb3ducmV2LnhtbE2Oy07DMBRE90j8g3WR2FE7UdqGkJsKVULqikeBvRPfJhF+&#10;RLbTlL/HrGA5mtGZU+8uRrMz+TA6i5CtBDCynVOj7RE+3p/uSmAhSqukdpYQvinArrm+qmWl3GLf&#10;6HyMPUsQGyqJMMQ4VZyHbiAjw8pNZFN3ct7ImKLvufJySXCjeS7Ehhs52vQwyIn2A3Vfx9kgPL/m&#10;h5b2220+vyzqYPxneXrUiLc3mXgAFukS/8bwq5/UoUlOrZutCkwjFCJLS4R1UQBL/WZ9D6xFKPMM&#10;eFPz//7ND1BLAwQUAAAACACHTuJAyW2ybg0CAAD5AwAADgAAAGRycy9lMm9Eb2MueG1srVNdjtMw&#10;EH5H4g6W32ma/my7UdPVqqtFSAustHAA13EaC9sTxm7T5TJIvO0hOA7iGoydtnThDZEHy5OZ+Wbm&#10;m8+Lq701bKfQa3AlzwdDzpSTUGm3KfnHD7ev5pz5IFwlDDhV8kfl+dXy5YtF1xZqBA2YSiEjEOeL&#10;ri15E0JbZJmXjbLCD6BVjpw1oBWBTNxkFYqO0K3JRsPhRdYBVi2CVN7T35veyZcJv66VDO/r2qvA&#10;TMmpt5BOTOc6ntlyIYoNirbR8tCG+IcurNCOip6gbkQQbIv6LyirJYKHOgwk2AzqWkuVZqBp8uEf&#10;0zw0olVpFiLHtyea/P+Dle9298h0VfIZZ05YWtHPr08/vn9js8hN1/qCQh7ae4zT+fYO5CfPHKwa&#10;4TbqGhG6RomKOspjfPYsIRqeUtm6ewsVQYttgETTvkYbAYkAtk/beDxtQ+0Dk/QzvxjPx7QzSa58&#10;Np1fTlMFURyTW/ThtQLL4qXkSMtO4GJ350NsRhTHkFjLwa02Ji3cONaVfEyoKcGD0VV0phlxs14Z&#10;ZDsRJZO+Q91nYVYHEq7RtuTz8yDjIohK0ju0caShp3MN1SNRgtBrkd4OXRrAL5x1pMOS+89bgYoz&#10;88YRrZf5ZBKFm4zJdDYiA88963OPcJKgSh4466+rkMTez39N9Nc6URN76js5LI30lRg7vIUo4HM7&#10;Rf1+sc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HIr7dUAAAAHAQAADwAAAAAAAAABACAAAAAi&#10;AAAAZHJzL2Rvd25yZXYueG1sUEsBAhQAFAAAAAgAh07iQMltsm4NAgAA+QMAAA4AAAAAAAAAAQAg&#10;AAAAJAEAAGRycy9lMm9Eb2MueG1sUEsFBgAAAAAGAAYAWQEAAKM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有          无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有无核酸检测合格报告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1474470</wp:posOffset>
                      </wp:positionH>
                      <wp:positionV relativeFrom="margin">
                        <wp:posOffset>164465</wp:posOffset>
                      </wp:positionV>
                      <wp:extent cx="163830" cy="175895"/>
                      <wp:effectExtent l="4445" t="4445" r="22225" b="101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6.1pt;margin-top:12.95pt;height:13.85pt;width:12.9pt;mso-position-horizontal-relative:margin;mso-position-vertical-relative:margin;z-index:251669504;mso-width-relative:page;mso-height-relative:page;" filled="f" stroked="t" coordsize="21600,21600" o:gfxdata="UEsDBAoAAAAAAIdO4kAAAAAAAAAAAAAAAAAEAAAAZHJzL1BLAwQUAAAACACHTuJA15CChdcAAAAJ&#10;AQAADwAAAGRycy9kb3ducmV2LnhtbE2Py07DMBBF90j8gzVI7KhTV2lDiFOhSkhd8WjL3omnSYQf&#10;ke005e8ZVrCb0RzdObfaXq1hFwxx8E7CcpEBQ9d6PbhOwun48lAAi0k5rYx3KOEbI2zr25tKldrP&#10;7gMvh9QxCnGxVBL6lMaS89j2aFVc+BEd3c4+WJVoDR3XQc0Ubg0XWbbmVg2OPvRqxF2P7ddhshJe&#10;38W+wd1mI6a3We9t+CzOz0bK+7tl9gQs4TX9wfCrT+pQk1PjJ6cjMxLESghCacgfgREg8oLKNRLy&#10;1Rp4XfH/DeofUEsDBBQAAAAIAIdO4kCychwoDgIAAPsDAAAOAAAAZHJzL2Uyb0RvYy54bWytU12O&#10;0zAQfkfiDpbfaZr+7HajpqtVV4uQFlhp4QCu4zQWtieM3ablMki87SE4DuIajJ22dOENkQcr4xl/&#10;/uabz/PrnTVsq9BrcCXPB0POlJNQabcu+ccPd69mnPkgXCUMOFXyvfL8evHyxbxrCzWCBkylkBGI&#10;80XXlrwJoS2yzMtGWeEH0CpHyRrQikAhrrMKRUfo1mSj4fAi6wCrFkEq72n3tk/yRcKvayXD+7r2&#10;KjBTcuIW0oppXcU1W8xFsUbRNloeaIh/YGGFdnTpCepWBME2qP+CsloieKjDQILNoK61VKkH6iYf&#10;/tHNYyNalXohcXx7ksn/P1j5bvuATFc0O5LHCUsz+vn16cf3b4w2SJ2u9QUVPbYPGPvz7T3IT545&#10;WDbCrdUNInSNEhVxymN99uxADDwdZavuLVSELTYBklC7Gm0EJAnYLs1jf5qH2gUmaTO/GM/GREtS&#10;Kr+czq6m6QZRHA+36MNrBZbFn5IjjTuBi+29D5GMKI4l8S4Hd9qYNHLjWFfyMaGmAx6MrmIy9Yjr&#10;1dIg24pomvQd7n1WZnUg6xptSz47LzIugqhkvgONowy9nCuo9iQJQu9Gej300wB+4awjJ5bcf94I&#10;VJyZN45kvconk2jdFEymlyMK8DyzOs8IJwmq5IGz/ncZkt37/m9I/lonaSKnnslhaOSwpNjhNUQL&#10;n8ep6veb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5CChdcAAAAJAQAADwAAAAAAAAABACAA&#10;AAAiAAAAZHJzL2Rvd25yZXYueG1sUEsBAhQAFAAAAAgAh07iQLJyHCgOAgAA+wMAAA4AAAAAAAAA&#10;AQAgAAAAJgEAAGRycy9lMm9Eb2MueG1sUEsFBgAAAAAGAAYAWQEAAKY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266065</wp:posOffset>
                      </wp:positionH>
                      <wp:positionV relativeFrom="margin">
                        <wp:posOffset>153670</wp:posOffset>
                      </wp:positionV>
                      <wp:extent cx="163830" cy="175895"/>
                      <wp:effectExtent l="4445" t="4445" r="22225" b="101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95pt;margin-top:12.1pt;height:13.85pt;width:12.9pt;mso-position-horizontal-relative:margin;mso-position-vertical-relative:margin;z-index:251668480;mso-width-relative:page;mso-height-relative:page;" filled="f" stroked="t" coordsize="21600,21600" o:gfxdata="UEsDBAoAAAAAAIdO4kAAAAAAAAAAAAAAAAAEAAAAZHJzL1BLAwQUAAAACACHTuJAxkuDGdQAAAAH&#10;AQAADwAAAGRycy9kb3ducmV2LnhtbE2OyU7DMBRF90j8g/WQ2FEnVmnaNC8VqoTUFUOBvRO/JhEe&#10;Ittpyt9jVnR5B917qt3FaHYmHwZnEfJFBoxs69RgO4TPj+eHNbAQpVVSO0sIPxRgV9/eVLJUbrbv&#10;dD7GjqURG0qJ0Mc4lpyHticjw8KNZFN2ct7ImKTvuPJyTuNGc5FlK27kYNNDL0fa99R+HyeD8PIm&#10;Dg3ti0JMr7M6GP+1Pj1pxPu7PNsCi3SJ/2X4w0/oUCemxk1WBaYRlvkmNRHEUgBL+aoogDUIj8nn&#10;dcWv+etfUEsDBBQAAAAIAIdO4kCk5TGbDQIAAPsDAAAOAAAAZHJzL2Uyb0RvYy54bWytU11uEzEQ&#10;fkfiDpbfyWbz06arbKoqVRFSgUqFAzheb9bC9ixjJ5twGSTeegiOg7gGY28SUnhD+MHyeGY+z3zz&#10;eX69s4ZtFXoNruT5YMiZchIq7dYl//jh7tWMMx+Eq4QBp0q+V55fL16+mHdtoUbQgKkUMgJxvuja&#10;kjchtEWWedkoK/wAWuXIWQNaEcjEdVah6Ajdmmw0HF5kHWDVIkjlPd3e9k6+SPh1rWR4X9deBWZK&#10;TrWFtGPaV3HPFnNRrFG0jZaHMsQ/VGGFdvToCepWBME2qP+CsloieKjDQILNoK61VKkH6iYf/tHN&#10;YyNalXohcnx7osn/P1j5bvuATFc0u5wzJyzN6OfXpx/fvzG6IHa61hcU9Ng+YOzPt/cgP3nmYNkI&#10;t1Y3iNA1SlRUU4rPniVEw1MqW3VvoSJssQmQiNrVaCMgUcB2aR770zzULjBJl/nFeDamqUly5ZfT&#10;2dU0VpSJ4pjcog+vFVgWDyVHGncCF9t7H/rQY0h8y8GdNiaN3DjWlXxMqCnBg9FVdKYecb1aGmRb&#10;EUWT1uHdZ2FWB5Ku0bbks/Mg4yKISuI7lHGkoadzBdWeKEHo1Ui/hw4N4BfOOlJiyf3njUDFmXnj&#10;iNarfDKJ0k3GZHo5IgPPPatzj3CSoEoeOOuPy5Dk3vd/Q/TXOlETa+orIUqjQQpL5B5+Q5TwuZ2i&#10;fv/Z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GS4MZ1AAAAAcBAAAPAAAAAAAAAAEAIAAAACIA&#10;AABkcnMvZG93bnJldi54bWxQSwECFAAUAAAACACHTuJApOUxmw0CAAD7AwAADgAAAAAAAAABACAA&#10;AAAjAQAAZHJzL2Uyb0RvYy54bWxQSwUGAAAAAAYABgBZAQAAog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有          无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7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发热（    ）   咳嗽（    ）   咽痛（    ）      胸闷（    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腹泻（    ）   头疼（    ）   呼吸困难（   ）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恶心呕吐（   ）      无上述异常症状（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说明情况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本人承诺以上提供的资料真实准确。如有不实，本人愿承担由此引起的一切后果及法律责任。</w:t>
      </w:r>
    </w:p>
    <w:p>
      <w:pPr>
        <w:spacing w:line="480" w:lineRule="exact"/>
        <w:ind w:firstLine="630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79" w:lineRule="exact"/>
        <w:ind w:firstLine="960" w:firstLineChars="300"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填报人签名： 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4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  <w:t>“鲁商云学院”学习平台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访问说明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一、PC网页端访问：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1.打开电脑上的网页浏览器，输入edu.lushang.com.cn即可进入登录页面，输入由管理员提前设定的账号和密码登录，进入后点击首页“鲁商集团组织人力资源专题培训班”即可收看课程直播。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53975</wp:posOffset>
            </wp:positionV>
            <wp:extent cx="5274310" cy="2463800"/>
            <wp:effectExtent l="12700" t="12700" r="27940" b="19050"/>
            <wp:wrapTight wrapText="bothSides">
              <wp:wrapPolygon>
                <wp:start x="-52" y="-111"/>
                <wp:lineTo x="-52" y="21600"/>
                <wp:lineTo x="21558" y="21600"/>
                <wp:lineTo x="21558" y="-111"/>
                <wp:lineTo x="-52" y="-111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手机APP端访问：</w:t>
      </w:r>
    </w:p>
    <w:p>
      <w:pPr>
        <w:numPr>
          <w:ilvl w:val="0"/>
          <w:numId w:val="0"/>
        </w:numPr>
        <w:ind w:left="0" w:leftChars="0" w:firstLine="637" w:firstLineChars="214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1.安装“绚星”APP，使用管理员设置好的账号密码进行登录（不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可使用短信验证码登录）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380365</wp:posOffset>
            </wp:positionH>
            <wp:positionV relativeFrom="page">
              <wp:posOffset>1198880</wp:posOffset>
            </wp:positionV>
            <wp:extent cx="4786630" cy="3685540"/>
            <wp:effectExtent l="0" t="0" r="13970" b="1016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2.首次登录需要填写网址，输入edu.lushang.com.cn即可登录成功，进入首页“鲁商集团组织人力资源专题培训班”栏目即可收看课程直播。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2142490</wp:posOffset>
            </wp:positionH>
            <wp:positionV relativeFrom="page">
              <wp:posOffset>6641465</wp:posOffset>
            </wp:positionV>
            <wp:extent cx="1645285" cy="3566160"/>
            <wp:effectExtent l="12700" t="12700" r="18415" b="21590"/>
            <wp:wrapNone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356616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6"/>
        <w:ind w:firstLine="640"/>
        <w:rPr>
          <w:rFonts w:hint="default" w:ascii="Times New Roman" w:hAnsi="Times New Roman" w:cs="Times New Roman"/>
        </w:rPr>
      </w:pPr>
    </w:p>
    <w:p>
      <w:pPr>
        <w:pStyle w:val="6"/>
        <w:ind w:firstLine="640"/>
        <w:rPr>
          <w:rFonts w:hint="default" w:ascii="Times New Roman" w:hAnsi="Times New Roman" w:cs="Times New Roman"/>
        </w:rPr>
      </w:pPr>
    </w:p>
    <w:p>
      <w:pPr>
        <w:pStyle w:val="6"/>
        <w:ind w:firstLine="640"/>
        <w:rPr>
          <w:rFonts w:hint="default" w:ascii="Times New Roman" w:hAnsi="Times New Roman" w:cs="Times New Roman"/>
        </w:rPr>
      </w:pPr>
    </w:p>
    <w:p>
      <w:pPr>
        <w:pStyle w:val="9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803" w:right="1440" w:bottom="1803" w:left="1440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0342"/>
    <w:multiLevelType w:val="singleLevel"/>
    <w:tmpl w:val="297203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14168"/>
    <w:rsid w:val="7091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kern w:val="0"/>
    </w:rPr>
  </w:style>
  <w:style w:type="paragraph" w:styleId="4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2022-08-16T07:19:00Z</dcterms:created>
  <dc:creator>大蕊</dc:creator>
  <cp:lastModifiedBy>大蕊</cp:lastModifiedBy>
  <dcterms:modified xsi:type="dcterms:W3CDTF">2022-08-16T07:20:28Z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